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85" w:rsidRDefault="005B302D" w:rsidP="005B302D">
      <w:pPr>
        <w:pStyle w:val="Standard"/>
        <w:jc w:val="center"/>
      </w:pPr>
      <w:bookmarkStart w:id="0" w:name="_GoBack"/>
      <w:bookmarkEnd w:id="0"/>
      <w:r>
        <w:rPr>
          <w:noProof/>
          <w:lang w:eastAsia="en-US" w:bidi="ar-SA"/>
        </w:rPr>
        <w:drawing>
          <wp:inline distT="0" distB="0" distL="0" distR="0">
            <wp:extent cx="4781550" cy="12276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 LOGO #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351" cy="127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752" w:rsidRPr="00B22752" w:rsidRDefault="00B22752" w:rsidP="005B302D">
      <w:pPr>
        <w:pStyle w:val="Standard"/>
        <w:jc w:val="center"/>
        <w:rPr>
          <w:sz w:val="28"/>
          <w:szCs w:val="28"/>
        </w:rPr>
      </w:pPr>
      <w:r w:rsidRPr="00B22752">
        <w:rPr>
          <w:sz w:val="28"/>
          <w:szCs w:val="28"/>
        </w:rPr>
        <w:t>P.O. BOX 224, BELLS, TX, 75414</w:t>
      </w:r>
    </w:p>
    <w:p w:rsidR="00A04C85" w:rsidRPr="00B22752" w:rsidRDefault="00B22752" w:rsidP="00624EA5">
      <w:pPr>
        <w:pStyle w:val="Standard"/>
        <w:jc w:val="center"/>
        <w:rPr>
          <w:sz w:val="28"/>
          <w:szCs w:val="28"/>
        </w:rPr>
      </w:pPr>
      <w:r w:rsidRPr="00B22752">
        <w:rPr>
          <w:sz w:val="28"/>
          <w:szCs w:val="28"/>
        </w:rPr>
        <w:t>(903) 965-4777</w:t>
      </w:r>
    </w:p>
    <w:p w:rsidR="005B302D" w:rsidRDefault="005B302D" w:rsidP="00624EA5">
      <w:pPr>
        <w:pStyle w:val="Standard"/>
        <w:jc w:val="center"/>
      </w:pPr>
    </w:p>
    <w:p w:rsidR="005B302D" w:rsidRDefault="00494122" w:rsidP="00624EA5">
      <w:pPr>
        <w:pStyle w:val="Standard"/>
        <w:jc w:val="center"/>
      </w:pPr>
      <w:r>
        <w:rPr>
          <w:b/>
          <w:sz w:val="36"/>
          <w:szCs w:val="36"/>
          <w:u w:val="single"/>
        </w:rPr>
        <w:t>202</w:t>
      </w:r>
      <w:r w:rsidR="00B73F69">
        <w:rPr>
          <w:b/>
          <w:sz w:val="36"/>
          <w:szCs w:val="36"/>
          <w:u w:val="single"/>
        </w:rPr>
        <w:t>4</w:t>
      </w:r>
    </w:p>
    <w:p w:rsidR="005B302D" w:rsidRDefault="005B302D" w:rsidP="005B302D">
      <w:pPr>
        <w:pStyle w:val="Standard"/>
        <w:jc w:val="center"/>
      </w:pPr>
      <w:r w:rsidRPr="00B32D26">
        <w:rPr>
          <w:b/>
          <w:sz w:val="28"/>
          <w:szCs w:val="28"/>
          <w:u w:val="single"/>
        </w:rPr>
        <w:t>ANNUAL MEMBERSHIP MEETING AGENDA</w:t>
      </w:r>
    </w:p>
    <w:p w:rsidR="00840395" w:rsidRDefault="00840395" w:rsidP="00840395">
      <w:pPr>
        <w:pStyle w:val="Standard"/>
        <w:jc w:val="center"/>
        <w:rPr>
          <w:b/>
          <w:sz w:val="32"/>
          <w:szCs w:val="32"/>
          <w:u w:val="single"/>
        </w:rPr>
      </w:pPr>
    </w:p>
    <w:p w:rsidR="00A04C85" w:rsidRPr="00B32D26" w:rsidRDefault="00840395" w:rsidP="00840395">
      <w:pPr>
        <w:pStyle w:val="Standard"/>
        <w:jc w:val="center"/>
        <w:rPr>
          <w:sz w:val="28"/>
          <w:szCs w:val="28"/>
        </w:rPr>
      </w:pPr>
      <w:r w:rsidRPr="00B32D26">
        <w:rPr>
          <w:b/>
          <w:sz w:val="28"/>
          <w:szCs w:val="28"/>
        </w:rPr>
        <w:t>Date and Time</w:t>
      </w:r>
      <w:r w:rsidRPr="00B32D26">
        <w:rPr>
          <w:sz w:val="28"/>
          <w:szCs w:val="28"/>
        </w:rPr>
        <w:t xml:space="preserve">: </w:t>
      </w:r>
      <w:r w:rsidR="009375FD">
        <w:rPr>
          <w:sz w:val="28"/>
          <w:szCs w:val="28"/>
        </w:rPr>
        <w:t>TUESDAY</w:t>
      </w:r>
      <w:r w:rsidR="004F3AD3">
        <w:rPr>
          <w:sz w:val="28"/>
          <w:szCs w:val="28"/>
        </w:rPr>
        <w:t xml:space="preserve"> M</w:t>
      </w:r>
      <w:r w:rsidR="009375FD">
        <w:rPr>
          <w:sz w:val="28"/>
          <w:szCs w:val="28"/>
        </w:rPr>
        <w:t>ARCH</w:t>
      </w:r>
      <w:r w:rsidR="004F3AD3">
        <w:rPr>
          <w:sz w:val="28"/>
          <w:szCs w:val="28"/>
        </w:rPr>
        <w:t xml:space="preserve"> </w:t>
      </w:r>
      <w:r w:rsidR="00B73F69">
        <w:rPr>
          <w:sz w:val="28"/>
          <w:szCs w:val="28"/>
        </w:rPr>
        <w:t>19th</w:t>
      </w:r>
      <w:r w:rsidRPr="00B32D26">
        <w:rPr>
          <w:sz w:val="28"/>
          <w:szCs w:val="28"/>
        </w:rPr>
        <w:t>, 20</w:t>
      </w:r>
      <w:r w:rsidR="006F1602">
        <w:rPr>
          <w:sz w:val="28"/>
          <w:szCs w:val="28"/>
        </w:rPr>
        <w:t>2</w:t>
      </w:r>
      <w:r w:rsidR="00B73F69">
        <w:rPr>
          <w:sz w:val="28"/>
          <w:szCs w:val="28"/>
        </w:rPr>
        <w:t>4</w:t>
      </w:r>
      <w:r w:rsidRPr="00B32D26">
        <w:rPr>
          <w:sz w:val="28"/>
          <w:szCs w:val="28"/>
        </w:rPr>
        <w:t xml:space="preserve"> at </w:t>
      </w:r>
      <w:r w:rsidR="000624BE">
        <w:rPr>
          <w:sz w:val="28"/>
          <w:szCs w:val="28"/>
        </w:rPr>
        <w:t>6</w:t>
      </w:r>
      <w:r w:rsidRPr="00B32D26">
        <w:rPr>
          <w:sz w:val="28"/>
          <w:szCs w:val="28"/>
        </w:rPr>
        <w:t>:00p.m.</w:t>
      </w:r>
    </w:p>
    <w:p w:rsidR="00A04C85" w:rsidRPr="00B32D26" w:rsidRDefault="00A04C85">
      <w:pPr>
        <w:pStyle w:val="Standard"/>
        <w:rPr>
          <w:sz w:val="28"/>
          <w:szCs w:val="28"/>
        </w:rPr>
      </w:pPr>
    </w:p>
    <w:p w:rsidR="00A04C85" w:rsidRPr="00B32D26" w:rsidRDefault="00840395" w:rsidP="00840395">
      <w:pPr>
        <w:pStyle w:val="Standard"/>
        <w:jc w:val="center"/>
        <w:rPr>
          <w:sz w:val="28"/>
          <w:szCs w:val="28"/>
        </w:rPr>
      </w:pPr>
      <w:r w:rsidRPr="00B32D26">
        <w:rPr>
          <w:b/>
          <w:sz w:val="28"/>
          <w:szCs w:val="28"/>
        </w:rPr>
        <w:t>Place</w:t>
      </w:r>
      <w:r w:rsidRPr="00B32D26">
        <w:rPr>
          <w:sz w:val="28"/>
          <w:szCs w:val="28"/>
        </w:rPr>
        <w:t>: Pink Hill Water Supply Corporation Office</w:t>
      </w:r>
    </w:p>
    <w:p w:rsidR="00A04C85" w:rsidRDefault="00840395" w:rsidP="005B302D">
      <w:pPr>
        <w:pStyle w:val="Standard"/>
        <w:jc w:val="center"/>
      </w:pPr>
      <w:r w:rsidRPr="00B32D26">
        <w:rPr>
          <w:sz w:val="28"/>
          <w:szCs w:val="28"/>
        </w:rPr>
        <w:t>40 Roy Ayres Rd, Bells, TX, 75414</w:t>
      </w:r>
      <w:r w:rsidR="003D01BC" w:rsidRPr="00B32D26">
        <w:rPr>
          <w:sz w:val="28"/>
          <w:szCs w:val="28"/>
        </w:rPr>
        <w:t xml:space="preserve"> </w:t>
      </w:r>
      <w:r w:rsidR="003D01BC">
        <w:t xml:space="preserve">     </w:t>
      </w:r>
    </w:p>
    <w:p w:rsidR="00A04C85" w:rsidRDefault="00A04C85">
      <w:pPr>
        <w:pStyle w:val="Standard"/>
      </w:pPr>
    </w:p>
    <w:p w:rsidR="00A04C85" w:rsidRPr="00B32D26" w:rsidRDefault="00A04C85">
      <w:pPr>
        <w:pStyle w:val="Standard"/>
        <w:rPr>
          <w:sz w:val="22"/>
          <w:szCs w:val="22"/>
        </w:rPr>
      </w:pPr>
    </w:p>
    <w:p w:rsidR="005B302D" w:rsidRPr="00B32D26" w:rsidRDefault="005B302D" w:rsidP="005B302D">
      <w:pPr>
        <w:pStyle w:val="Standard"/>
        <w:numPr>
          <w:ilvl w:val="0"/>
          <w:numId w:val="7"/>
        </w:numPr>
        <w:rPr>
          <w:sz w:val="22"/>
          <w:szCs w:val="22"/>
        </w:rPr>
      </w:pPr>
      <w:r w:rsidRPr="00B32D26">
        <w:rPr>
          <w:sz w:val="22"/>
          <w:szCs w:val="22"/>
        </w:rPr>
        <w:t>MEETING CALLED TO ORDER AND QUORUM ESTABLISHED.</w:t>
      </w:r>
      <w:r w:rsidR="006F1602">
        <w:rPr>
          <w:sz w:val="22"/>
          <w:szCs w:val="22"/>
        </w:rPr>
        <w:t xml:space="preserve">  DECLARED OPEN TO THE PUBLIC.</w:t>
      </w:r>
    </w:p>
    <w:p w:rsidR="005B302D" w:rsidRPr="00B32D26" w:rsidRDefault="005B302D" w:rsidP="005B302D">
      <w:pPr>
        <w:pStyle w:val="Standard"/>
        <w:ind w:left="720"/>
        <w:rPr>
          <w:sz w:val="22"/>
          <w:szCs w:val="22"/>
        </w:rPr>
      </w:pPr>
    </w:p>
    <w:p w:rsidR="00B73F69" w:rsidRPr="00B73F69" w:rsidRDefault="00324A4D" w:rsidP="005B302D">
      <w:pPr>
        <w:pStyle w:val="Standard"/>
        <w:numPr>
          <w:ilvl w:val="0"/>
          <w:numId w:val="7"/>
        </w:numPr>
        <w:rPr>
          <w:sz w:val="22"/>
          <w:szCs w:val="22"/>
        </w:rPr>
      </w:pPr>
      <w:r w:rsidRPr="00B73F69">
        <w:rPr>
          <w:sz w:val="22"/>
          <w:szCs w:val="22"/>
        </w:rPr>
        <w:t>TOTAL NUMBER OF MEMBERS PRESENT.</w:t>
      </w:r>
      <w:r w:rsidR="00121139" w:rsidRPr="00B73F69">
        <w:rPr>
          <w:sz w:val="22"/>
          <w:szCs w:val="22"/>
        </w:rPr>
        <w:t>_________</w:t>
      </w:r>
      <w:r w:rsidR="00B73F69">
        <w:rPr>
          <w:sz w:val="22"/>
          <w:szCs w:val="22"/>
        </w:rPr>
        <w:t>_____</w:t>
      </w:r>
    </w:p>
    <w:p w:rsidR="00193282" w:rsidRDefault="00193282" w:rsidP="00193282">
      <w:pPr>
        <w:pStyle w:val="ListParagraph"/>
        <w:rPr>
          <w:sz w:val="22"/>
          <w:szCs w:val="22"/>
        </w:rPr>
      </w:pPr>
    </w:p>
    <w:p w:rsidR="00121139" w:rsidRDefault="00B73F69" w:rsidP="005B302D">
      <w:pPr>
        <w:pStyle w:val="Standard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6F1602">
        <w:rPr>
          <w:sz w:val="22"/>
          <w:szCs w:val="22"/>
        </w:rPr>
        <w:t>ELECTION WAS CAN</w:t>
      </w:r>
      <w:r w:rsidR="00287DC9">
        <w:rPr>
          <w:sz w:val="22"/>
          <w:szCs w:val="22"/>
        </w:rPr>
        <w:t>C</w:t>
      </w:r>
      <w:r w:rsidR="006F1602">
        <w:rPr>
          <w:sz w:val="22"/>
          <w:szCs w:val="22"/>
        </w:rPr>
        <w:t>ELLED</w:t>
      </w:r>
      <w:r w:rsidR="00723968">
        <w:rPr>
          <w:sz w:val="22"/>
          <w:szCs w:val="22"/>
        </w:rPr>
        <w:t xml:space="preserve">. </w:t>
      </w:r>
      <w:r w:rsidR="006F1602">
        <w:rPr>
          <w:sz w:val="22"/>
          <w:szCs w:val="22"/>
        </w:rPr>
        <w:t xml:space="preserve"> </w:t>
      </w:r>
      <w:r>
        <w:rPr>
          <w:sz w:val="22"/>
          <w:szCs w:val="22"/>
        </w:rPr>
        <w:t>WE HAD TWO APPLICATIONS FOR THE TWO OPEN</w:t>
      </w:r>
      <w:r w:rsidR="006F1602">
        <w:rPr>
          <w:sz w:val="22"/>
          <w:szCs w:val="22"/>
        </w:rPr>
        <w:t xml:space="preserve"> POSITIONS.  </w:t>
      </w:r>
      <w:r>
        <w:rPr>
          <w:sz w:val="22"/>
          <w:szCs w:val="22"/>
        </w:rPr>
        <w:t xml:space="preserve">THE CREDENTIALS COMMITTEE DISCUSSED AND VOTED ON THE TWO </w:t>
      </w:r>
      <w:r w:rsidR="00A374DB">
        <w:rPr>
          <w:sz w:val="22"/>
          <w:szCs w:val="22"/>
        </w:rPr>
        <w:t>THAT</w:t>
      </w:r>
      <w:r>
        <w:rPr>
          <w:sz w:val="22"/>
          <w:szCs w:val="22"/>
        </w:rPr>
        <w:t xml:space="preserve"> APPLIED</w:t>
      </w:r>
      <w:r w:rsidR="00A374DB">
        <w:rPr>
          <w:sz w:val="22"/>
          <w:szCs w:val="22"/>
        </w:rPr>
        <w:t xml:space="preserve">.  </w:t>
      </w:r>
      <w:r w:rsidR="00703BCB">
        <w:rPr>
          <w:sz w:val="22"/>
          <w:szCs w:val="22"/>
        </w:rPr>
        <w:t>WE WILL SWEAR IN NEW BOARD MEMBERS AT OUR NEXT BOARD MEETING.</w:t>
      </w:r>
    </w:p>
    <w:p w:rsidR="00121139" w:rsidRDefault="00121139" w:rsidP="00121139">
      <w:pPr>
        <w:pStyle w:val="ListParagraph"/>
        <w:rPr>
          <w:sz w:val="22"/>
          <w:szCs w:val="22"/>
        </w:rPr>
      </w:pPr>
    </w:p>
    <w:p w:rsidR="005B302D" w:rsidRDefault="005B302D" w:rsidP="005B302D">
      <w:pPr>
        <w:pStyle w:val="Standard"/>
        <w:numPr>
          <w:ilvl w:val="0"/>
          <w:numId w:val="7"/>
        </w:numPr>
        <w:rPr>
          <w:sz w:val="22"/>
          <w:szCs w:val="22"/>
        </w:rPr>
      </w:pPr>
      <w:r w:rsidRPr="00B32D26">
        <w:rPr>
          <w:sz w:val="22"/>
          <w:szCs w:val="22"/>
        </w:rPr>
        <w:t>READING AND ACTION ON THE MINUTES OF THE 20</w:t>
      </w:r>
      <w:r w:rsidR="00121139">
        <w:rPr>
          <w:sz w:val="22"/>
          <w:szCs w:val="22"/>
        </w:rPr>
        <w:t>2</w:t>
      </w:r>
      <w:r w:rsidR="00A374DB">
        <w:rPr>
          <w:sz w:val="22"/>
          <w:szCs w:val="22"/>
        </w:rPr>
        <w:t>3</w:t>
      </w:r>
      <w:r w:rsidRPr="00B32D26">
        <w:rPr>
          <w:sz w:val="22"/>
          <w:szCs w:val="22"/>
        </w:rPr>
        <w:t>ANNUAL MEMBERSHIP MEETING.</w:t>
      </w:r>
    </w:p>
    <w:p w:rsidR="002C642D" w:rsidRDefault="002C642D" w:rsidP="002C642D">
      <w:pPr>
        <w:pStyle w:val="ListParagraph"/>
        <w:rPr>
          <w:sz w:val="22"/>
          <w:szCs w:val="22"/>
        </w:rPr>
      </w:pPr>
    </w:p>
    <w:p w:rsidR="002C642D" w:rsidRPr="00B32D26" w:rsidRDefault="002C642D" w:rsidP="005B302D">
      <w:pPr>
        <w:pStyle w:val="Standard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OUR CPA WILL READ AND ANSWERS QUESTIONS ON OUR 202</w:t>
      </w:r>
      <w:r w:rsidR="00E205C4">
        <w:rPr>
          <w:sz w:val="22"/>
          <w:szCs w:val="22"/>
        </w:rPr>
        <w:t>2</w:t>
      </w:r>
      <w:r>
        <w:rPr>
          <w:sz w:val="22"/>
          <w:szCs w:val="22"/>
        </w:rPr>
        <w:t xml:space="preserve"> ANNUAL FINA</w:t>
      </w:r>
      <w:r w:rsidR="00925074">
        <w:rPr>
          <w:sz w:val="22"/>
          <w:szCs w:val="22"/>
        </w:rPr>
        <w:t>N</w:t>
      </w:r>
      <w:r>
        <w:rPr>
          <w:sz w:val="22"/>
          <w:szCs w:val="22"/>
        </w:rPr>
        <w:t>CIAL</w:t>
      </w:r>
      <w:r w:rsidR="00925074">
        <w:rPr>
          <w:sz w:val="22"/>
          <w:szCs w:val="22"/>
        </w:rPr>
        <w:t xml:space="preserve"> REPORT.</w:t>
      </w:r>
      <w:r w:rsidR="00703BCB">
        <w:rPr>
          <w:sz w:val="22"/>
          <w:szCs w:val="22"/>
        </w:rPr>
        <w:t xml:space="preserve">  ALSO OUR TREASURER WILL ANSWER OTHER QUESTIONS. </w:t>
      </w:r>
    </w:p>
    <w:p w:rsidR="005B302D" w:rsidRPr="00B32D26" w:rsidRDefault="005B302D" w:rsidP="00324A4D">
      <w:pPr>
        <w:rPr>
          <w:sz w:val="22"/>
          <w:szCs w:val="22"/>
        </w:rPr>
      </w:pPr>
    </w:p>
    <w:p w:rsidR="005B302D" w:rsidRDefault="005B302D" w:rsidP="005B302D">
      <w:pPr>
        <w:pStyle w:val="Standard"/>
        <w:numPr>
          <w:ilvl w:val="0"/>
          <w:numId w:val="7"/>
        </w:numPr>
        <w:rPr>
          <w:sz w:val="22"/>
          <w:szCs w:val="22"/>
        </w:rPr>
      </w:pPr>
      <w:r w:rsidRPr="00B32D26">
        <w:rPr>
          <w:sz w:val="22"/>
          <w:szCs w:val="22"/>
        </w:rPr>
        <w:t>PROGRESS AND INFORMATION REPORT.</w:t>
      </w:r>
    </w:p>
    <w:p w:rsidR="00723968" w:rsidRDefault="00723968" w:rsidP="00723968">
      <w:pPr>
        <w:pStyle w:val="ListParagraph"/>
        <w:rPr>
          <w:sz w:val="22"/>
          <w:szCs w:val="22"/>
        </w:rPr>
      </w:pPr>
    </w:p>
    <w:p w:rsidR="00723968" w:rsidRDefault="00723968" w:rsidP="00723968">
      <w:pPr>
        <w:pStyle w:val="Standard"/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QUESTION AND ANSWER PERIOD.</w:t>
      </w:r>
    </w:p>
    <w:p w:rsidR="00723968" w:rsidRDefault="00723968" w:rsidP="00723968">
      <w:pPr>
        <w:pStyle w:val="ListParagraph"/>
        <w:rPr>
          <w:sz w:val="22"/>
          <w:szCs w:val="22"/>
        </w:rPr>
      </w:pPr>
    </w:p>
    <w:p w:rsidR="00723968" w:rsidRDefault="00723968" w:rsidP="00723968">
      <w:pPr>
        <w:pStyle w:val="Standard"/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DRAWING FOR CASH DOOR PRIZES. TEN $20.00 AND ONE $100.00 CREDIT OFF YOUR WATER BILL.</w:t>
      </w:r>
    </w:p>
    <w:p w:rsidR="00723968" w:rsidRDefault="00723968" w:rsidP="00723968">
      <w:pPr>
        <w:pStyle w:val="ListParagraph"/>
        <w:rPr>
          <w:sz w:val="22"/>
          <w:szCs w:val="22"/>
        </w:rPr>
      </w:pPr>
    </w:p>
    <w:p w:rsidR="00A12EDE" w:rsidRDefault="00723968" w:rsidP="00723968">
      <w:pPr>
        <w:pStyle w:val="Standard"/>
        <w:numPr>
          <w:ilvl w:val="0"/>
          <w:numId w:val="7"/>
        </w:numPr>
        <w:contextualSpacing/>
        <w:rPr>
          <w:sz w:val="22"/>
          <w:szCs w:val="22"/>
        </w:rPr>
      </w:pPr>
      <w:r w:rsidRPr="00A12EDE">
        <w:rPr>
          <w:sz w:val="22"/>
          <w:szCs w:val="22"/>
        </w:rPr>
        <w:t>CLOSING COMMENT</w:t>
      </w:r>
      <w:r w:rsidR="00A12EDE" w:rsidRPr="00A12EDE">
        <w:rPr>
          <w:sz w:val="22"/>
          <w:szCs w:val="22"/>
        </w:rPr>
        <w:t>S.   ADJOURN MEETING.</w:t>
      </w:r>
      <w:r w:rsidRPr="00A12EDE">
        <w:rPr>
          <w:sz w:val="22"/>
          <w:szCs w:val="22"/>
        </w:rPr>
        <w:t xml:space="preserve"> </w:t>
      </w:r>
      <w:r w:rsidR="00A12EDE">
        <w:rPr>
          <w:sz w:val="22"/>
          <w:szCs w:val="22"/>
        </w:rPr>
        <w:t xml:space="preserve"> </w:t>
      </w:r>
    </w:p>
    <w:p w:rsidR="00703BCB" w:rsidRDefault="00703BCB" w:rsidP="00703BCB">
      <w:pPr>
        <w:pStyle w:val="ListParagraph"/>
        <w:rPr>
          <w:sz w:val="22"/>
          <w:szCs w:val="22"/>
        </w:rPr>
      </w:pPr>
    </w:p>
    <w:p w:rsidR="00703BCB" w:rsidRDefault="00703BCB" w:rsidP="00703BCB">
      <w:pPr>
        <w:pStyle w:val="Standard"/>
        <w:contextualSpacing/>
        <w:rPr>
          <w:sz w:val="22"/>
          <w:szCs w:val="22"/>
        </w:rPr>
      </w:pPr>
    </w:p>
    <w:p w:rsidR="00703BCB" w:rsidRDefault="00703BCB" w:rsidP="00703BCB">
      <w:pPr>
        <w:pStyle w:val="Standard"/>
        <w:contextualSpacing/>
        <w:rPr>
          <w:sz w:val="22"/>
          <w:szCs w:val="22"/>
        </w:rPr>
      </w:pPr>
    </w:p>
    <w:p w:rsidR="00A12EDE" w:rsidRDefault="00A12EDE" w:rsidP="00A12EDE">
      <w:pPr>
        <w:pStyle w:val="ListParagraph"/>
        <w:rPr>
          <w:sz w:val="22"/>
          <w:szCs w:val="22"/>
        </w:rPr>
      </w:pPr>
    </w:p>
    <w:p w:rsidR="00723968" w:rsidRPr="00703BCB" w:rsidRDefault="00A12EDE" w:rsidP="00A12EDE">
      <w:pPr>
        <w:pStyle w:val="Standard"/>
        <w:contextualSpacing/>
        <w:jc w:val="center"/>
        <w:rPr>
          <w:b/>
          <w:color w:val="FF0066"/>
          <w:sz w:val="44"/>
          <w:szCs w:val="44"/>
          <w:u w:val="single"/>
        </w:rPr>
      </w:pPr>
      <w:r w:rsidRPr="00703BCB">
        <w:rPr>
          <w:b/>
          <w:color w:val="FF0066"/>
          <w:sz w:val="44"/>
          <w:szCs w:val="44"/>
          <w:u w:val="single"/>
        </w:rPr>
        <w:t>****NOTICE****</w:t>
      </w:r>
    </w:p>
    <w:sectPr w:rsidR="00723968" w:rsidRPr="00703BC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AF" w:rsidRDefault="00977AAF">
      <w:r>
        <w:separator/>
      </w:r>
    </w:p>
  </w:endnote>
  <w:endnote w:type="continuationSeparator" w:id="0">
    <w:p w:rsidR="00977AAF" w:rsidRDefault="0097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AF" w:rsidRDefault="00977AAF">
      <w:r>
        <w:rPr>
          <w:color w:val="000000"/>
        </w:rPr>
        <w:separator/>
      </w:r>
    </w:p>
  </w:footnote>
  <w:footnote w:type="continuationSeparator" w:id="0">
    <w:p w:rsidR="00977AAF" w:rsidRDefault="00977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54E19"/>
    <w:multiLevelType w:val="hybridMultilevel"/>
    <w:tmpl w:val="E32A6D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C0CEE"/>
    <w:multiLevelType w:val="hybridMultilevel"/>
    <w:tmpl w:val="618836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77F9E"/>
    <w:multiLevelType w:val="hybridMultilevel"/>
    <w:tmpl w:val="42181D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B70F4"/>
    <w:multiLevelType w:val="multilevel"/>
    <w:tmpl w:val="FE2A3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upperRoman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F40081"/>
    <w:multiLevelType w:val="multilevel"/>
    <w:tmpl w:val="22DCA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upperRoman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2600FAA"/>
    <w:multiLevelType w:val="hybridMultilevel"/>
    <w:tmpl w:val="B9CC5DD2"/>
    <w:lvl w:ilvl="0" w:tplc="DA9C505E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310E6"/>
    <w:multiLevelType w:val="multilevel"/>
    <w:tmpl w:val="DA6AB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85"/>
    <w:rsid w:val="00012D28"/>
    <w:rsid w:val="00014FA9"/>
    <w:rsid w:val="000624BE"/>
    <w:rsid w:val="000A768B"/>
    <w:rsid w:val="001115A8"/>
    <w:rsid w:val="00120402"/>
    <w:rsid w:val="00121139"/>
    <w:rsid w:val="00170599"/>
    <w:rsid w:val="00193282"/>
    <w:rsid w:val="001F0C18"/>
    <w:rsid w:val="0023306D"/>
    <w:rsid w:val="00271B56"/>
    <w:rsid w:val="00287DC9"/>
    <w:rsid w:val="002C642D"/>
    <w:rsid w:val="00324A4D"/>
    <w:rsid w:val="00364A52"/>
    <w:rsid w:val="00365EB9"/>
    <w:rsid w:val="003C63F3"/>
    <w:rsid w:val="003D01BC"/>
    <w:rsid w:val="00420217"/>
    <w:rsid w:val="00456BE6"/>
    <w:rsid w:val="00470CAC"/>
    <w:rsid w:val="00494122"/>
    <w:rsid w:val="004E6791"/>
    <w:rsid w:val="004F3AD3"/>
    <w:rsid w:val="00501278"/>
    <w:rsid w:val="005660D5"/>
    <w:rsid w:val="005A21D4"/>
    <w:rsid w:val="005B302D"/>
    <w:rsid w:val="005C04D6"/>
    <w:rsid w:val="00624EA5"/>
    <w:rsid w:val="006371B1"/>
    <w:rsid w:val="00653835"/>
    <w:rsid w:val="006C7829"/>
    <w:rsid w:val="006E26E3"/>
    <w:rsid w:val="006F1602"/>
    <w:rsid w:val="00703BCB"/>
    <w:rsid w:val="007122FD"/>
    <w:rsid w:val="00723968"/>
    <w:rsid w:val="00726673"/>
    <w:rsid w:val="00751EB1"/>
    <w:rsid w:val="00793752"/>
    <w:rsid w:val="007D7804"/>
    <w:rsid w:val="007E32D9"/>
    <w:rsid w:val="00820652"/>
    <w:rsid w:val="00840395"/>
    <w:rsid w:val="008C1042"/>
    <w:rsid w:val="00925074"/>
    <w:rsid w:val="009375FD"/>
    <w:rsid w:val="0094624E"/>
    <w:rsid w:val="00962D24"/>
    <w:rsid w:val="00977AAF"/>
    <w:rsid w:val="00982216"/>
    <w:rsid w:val="00A04C85"/>
    <w:rsid w:val="00A12EDE"/>
    <w:rsid w:val="00A16764"/>
    <w:rsid w:val="00A3191D"/>
    <w:rsid w:val="00A374DB"/>
    <w:rsid w:val="00A92324"/>
    <w:rsid w:val="00AB6871"/>
    <w:rsid w:val="00AE76F1"/>
    <w:rsid w:val="00B2065A"/>
    <w:rsid w:val="00B2229C"/>
    <w:rsid w:val="00B22752"/>
    <w:rsid w:val="00B32D26"/>
    <w:rsid w:val="00B45D2B"/>
    <w:rsid w:val="00B675D6"/>
    <w:rsid w:val="00B73F69"/>
    <w:rsid w:val="00B76D63"/>
    <w:rsid w:val="00C23054"/>
    <w:rsid w:val="00C40300"/>
    <w:rsid w:val="00C734AA"/>
    <w:rsid w:val="00D62AA1"/>
    <w:rsid w:val="00D842AD"/>
    <w:rsid w:val="00DA7F89"/>
    <w:rsid w:val="00DB55EC"/>
    <w:rsid w:val="00DC302E"/>
    <w:rsid w:val="00DD41EB"/>
    <w:rsid w:val="00E205C4"/>
    <w:rsid w:val="00E217D8"/>
    <w:rsid w:val="00E46D96"/>
    <w:rsid w:val="00E64487"/>
    <w:rsid w:val="00E7132D"/>
    <w:rsid w:val="00E82CD1"/>
    <w:rsid w:val="00EC08C1"/>
    <w:rsid w:val="00ED5994"/>
    <w:rsid w:val="00EE7512"/>
    <w:rsid w:val="00F0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6D0D3-48C5-410D-86B6-E2DB397E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014FA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FA9"/>
    <w:rPr>
      <w:rFonts w:ascii="Segoe UI" w:hAnsi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5B302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BF6B8-ECC6-4337-938E-4EA927AF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PINK HILL WSC</cp:lastModifiedBy>
  <cp:revision>4</cp:revision>
  <cp:lastPrinted>2024-02-26T20:35:00Z</cp:lastPrinted>
  <dcterms:created xsi:type="dcterms:W3CDTF">2024-02-26T19:53:00Z</dcterms:created>
  <dcterms:modified xsi:type="dcterms:W3CDTF">2024-02-26T20:38:00Z</dcterms:modified>
</cp:coreProperties>
</file>